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40" w:rsidRPr="00C94DEA" w:rsidRDefault="00930840" w:rsidP="00930840">
      <w:pPr>
        <w:rPr>
          <w:b/>
          <w:i/>
          <w:sz w:val="32"/>
          <w:szCs w:val="32"/>
          <w:lang w:val="kk-KZ"/>
        </w:rPr>
      </w:pPr>
    </w:p>
    <w:p w:rsidR="00AD6A44" w:rsidRPr="007B694B" w:rsidRDefault="004C3702" w:rsidP="00864DBA">
      <w:pPr>
        <w:jc w:val="center"/>
        <w:rPr>
          <w:b/>
          <w:i/>
          <w:sz w:val="20"/>
          <w:szCs w:val="20"/>
          <w:lang w:val="kk-KZ"/>
        </w:rPr>
      </w:pPr>
      <w:r w:rsidRPr="004C3702">
        <w:rPr>
          <w:b/>
          <w:i/>
          <w:sz w:val="20"/>
          <w:szCs w:val="20"/>
          <w:lang w:val="kk-K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30pt" fillcolor="#06c" strokecolor="#9cf" strokeweight="1.5pt">
            <v:shadow on="t" color="#900"/>
            <v:textpath style="font-family:&quot;Impact&quot;;v-text-kern:t" trim="t" fitpath="t" string="ХАБАРЛАНДЫРУ"/>
          </v:shape>
        </w:pict>
      </w:r>
    </w:p>
    <w:p w:rsidR="008E587C" w:rsidRPr="00C94DEA" w:rsidRDefault="008E587C" w:rsidP="00864DBA">
      <w:pPr>
        <w:jc w:val="center"/>
        <w:rPr>
          <w:b/>
          <w:color w:val="FF0000"/>
          <w:sz w:val="16"/>
          <w:szCs w:val="16"/>
          <w:lang w:val="kk-KZ"/>
        </w:rPr>
      </w:pPr>
    </w:p>
    <w:p w:rsidR="008847C5" w:rsidRPr="007B694B" w:rsidRDefault="00EC7E3E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Қазығұрт ауданындағы </w:t>
      </w:r>
      <w:r w:rsidR="007B048E" w:rsidRPr="007B694B">
        <w:rPr>
          <w:b/>
          <w:color w:val="FF0000"/>
          <w:sz w:val="20"/>
          <w:szCs w:val="20"/>
          <w:lang w:val="kk-KZ"/>
        </w:rPr>
        <w:t>«</w:t>
      </w:r>
      <w:r w:rsidRPr="007B694B">
        <w:rPr>
          <w:b/>
          <w:color w:val="FF0000"/>
          <w:sz w:val="20"/>
          <w:szCs w:val="20"/>
          <w:lang w:val="kk-KZ"/>
        </w:rPr>
        <w:t xml:space="preserve">№11 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Колледж»  МКҚК </w:t>
      </w:r>
    </w:p>
    <w:p w:rsidR="008847C5" w:rsidRPr="007B694B" w:rsidRDefault="007B048E" w:rsidP="00864DBA">
      <w:pPr>
        <w:jc w:val="center"/>
        <w:rPr>
          <w:b/>
          <w:color w:val="7030A0"/>
          <w:sz w:val="20"/>
          <w:szCs w:val="20"/>
          <w:lang w:val="kk-KZ"/>
        </w:rPr>
      </w:pPr>
      <w:r w:rsidRPr="007B694B">
        <w:rPr>
          <w:b/>
          <w:color w:val="7030A0"/>
          <w:sz w:val="20"/>
          <w:szCs w:val="20"/>
          <w:lang w:val="kk-KZ"/>
        </w:rPr>
        <w:t>(мемлекеттік коммуналдық</w:t>
      </w:r>
      <w:r w:rsidR="00EC7E3E" w:rsidRPr="007B694B">
        <w:rPr>
          <w:b/>
          <w:color w:val="7030A0"/>
          <w:sz w:val="20"/>
          <w:szCs w:val="20"/>
          <w:lang w:val="kk-KZ"/>
        </w:rPr>
        <w:t xml:space="preserve"> қазыналық кәсіпорын) </w:t>
      </w:r>
    </w:p>
    <w:p w:rsidR="001C530B" w:rsidRDefault="00864DBA" w:rsidP="00864DBA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>202</w:t>
      </w:r>
      <w:r w:rsidR="00F144F3">
        <w:rPr>
          <w:b/>
          <w:color w:val="FF0000"/>
          <w:sz w:val="20"/>
          <w:szCs w:val="20"/>
          <w:lang w:val="kk-KZ"/>
        </w:rPr>
        <w:t>1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903276" w:rsidRPr="007B694B">
        <w:rPr>
          <w:b/>
          <w:color w:val="FF0000"/>
          <w:sz w:val="20"/>
          <w:szCs w:val="20"/>
          <w:lang w:val="kk-KZ"/>
        </w:rPr>
        <w:t>-</w:t>
      </w:r>
      <w:r w:rsidR="007B048E" w:rsidRPr="007B694B">
        <w:rPr>
          <w:b/>
          <w:color w:val="FF0000"/>
          <w:sz w:val="20"/>
          <w:szCs w:val="20"/>
          <w:lang w:val="kk-KZ"/>
        </w:rPr>
        <w:t xml:space="preserve"> </w:t>
      </w:r>
      <w:r w:rsidRPr="007B694B">
        <w:rPr>
          <w:b/>
          <w:color w:val="FF0000"/>
          <w:sz w:val="20"/>
          <w:szCs w:val="20"/>
          <w:lang w:val="kk-KZ"/>
        </w:rPr>
        <w:t>202</w:t>
      </w:r>
      <w:r w:rsidR="00F144F3">
        <w:rPr>
          <w:b/>
          <w:color w:val="FF0000"/>
          <w:sz w:val="20"/>
          <w:szCs w:val="20"/>
          <w:lang w:val="kk-KZ"/>
        </w:rPr>
        <w:t>2</w:t>
      </w:r>
      <w:r w:rsidR="00EC7E3E" w:rsidRPr="007B694B">
        <w:rPr>
          <w:b/>
          <w:color w:val="FF0000"/>
          <w:sz w:val="20"/>
          <w:szCs w:val="20"/>
          <w:lang w:val="kk-KZ"/>
        </w:rPr>
        <w:t xml:space="preserve"> оқу жылына  төмендегі  мамандықтар бойынша   оқушылар қабылдайды. </w:t>
      </w:r>
    </w:p>
    <w:p w:rsidR="00656314" w:rsidRPr="00C94DEA" w:rsidRDefault="00656314" w:rsidP="00864DBA">
      <w:pPr>
        <w:jc w:val="center"/>
        <w:rPr>
          <w:b/>
          <w:color w:val="FF0000"/>
          <w:sz w:val="16"/>
          <w:szCs w:val="16"/>
          <w:lang w:val="kk-KZ"/>
        </w:rPr>
      </w:pPr>
    </w:p>
    <w:p w:rsidR="00656314" w:rsidRDefault="001C530B" w:rsidP="00656314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 І. </w:t>
      </w:r>
      <w:r w:rsidR="00F812EC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EC7E3E" w:rsidRPr="007B694B">
        <w:rPr>
          <w:b/>
          <w:color w:val="FF0000"/>
          <w:sz w:val="20"/>
          <w:szCs w:val="20"/>
          <w:lang w:val="kk-KZ"/>
        </w:rPr>
        <w:t>Жалпы білім беретін мектептің 9 сыныбын бітірген оқушылар үшін:</w:t>
      </w:r>
    </w:p>
    <w:p w:rsidR="00656314" w:rsidRDefault="00656314" w:rsidP="008E587C">
      <w:pPr>
        <w:rPr>
          <w:b/>
          <w:color w:val="FF0000"/>
          <w:sz w:val="20"/>
          <w:szCs w:val="20"/>
          <w:lang w:val="kk-KZ"/>
        </w:rPr>
      </w:pPr>
    </w:p>
    <w:tbl>
      <w:tblPr>
        <w:tblStyle w:val="a5"/>
        <w:tblW w:w="10490" w:type="dxa"/>
        <w:tblInd w:w="250" w:type="dxa"/>
        <w:tblLook w:val="04A0"/>
      </w:tblPr>
      <w:tblGrid>
        <w:gridCol w:w="425"/>
        <w:gridCol w:w="4253"/>
        <w:gridCol w:w="4253"/>
        <w:gridCol w:w="1559"/>
      </w:tblGrid>
      <w:tr w:rsidR="00656314" w:rsidTr="005634E1"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№</w:t>
            </w:r>
          </w:p>
        </w:tc>
        <w:tc>
          <w:tcPr>
            <w:tcW w:w="4253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Мамандығы</w:t>
            </w:r>
          </w:p>
        </w:tc>
        <w:tc>
          <w:tcPr>
            <w:tcW w:w="4253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Біліктілігі</w:t>
            </w:r>
          </w:p>
        </w:tc>
        <w:tc>
          <w:tcPr>
            <w:tcW w:w="1559" w:type="dxa"/>
          </w:tcPr>
          <w:p w:rsidR="00656314" w:rsidRPr="00656314" w:rsidRDefault="00656314" w:rsidP="00864DBA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Оқу мерзімі</w:t>
            </w:r>
          </w:p>
        </w:tc>
      </w:tr>
      <w:tr w:rsidR="00656314" w:rsidTr="00F12DF5">
        <w:trPr>
          <w:trHeight w:val="465"/>
        </w:trPr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</w:tcPr>
          <w:p w:rsidR="001C2E7C" w:rsidRDefault="001C2E7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07161600 «Ауыл шаруашылығын </w:t>
            </w:r>
          </w:p>
          <w:p w:rsidR="00656314" w:rsidRPr="00656314" w:rsidRDefault="001C2E7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механикаландыру»</w:t>
            </w:r>
          </w:p>
        </w:tc>
        <w:tc>
          <w:tcPr>
            <w:tcW w:w="4253" w:type="dxa"/>
          </w:tcPr>
          <w:p w:rsidR="001C2E7C" w:rsidRDefault="001C2E7C" w:rsidP="00656314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>07161603</w:t>
            </w:r>
            <w:r w:rsidR="00827BF8">
              <w:rPr>
                <w:b/>
                <w:color w:val="002060"/>
                <w:sz w:val="20"/>
                <w:szCs w:val="20"/>
                <w:lang w:val="kk-KZ"/>
              </w:rPr>
              <w:t>в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«Ауыл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>шаруашылы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ғы 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656314" w:rsidRPr="00656314" w:rsidRDefault="001C2E7C" w:rsidP="00F12DF5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өндірісін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>і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ң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 трактор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ист- машинисі</w:t>
            </w:r>
            <w:r w:rsidR="00656314" w:rsidRPr="00656314">
              <w:rPr>
                <w:b/>
                <w:color w:val="002060"/>
                <w:sz w:val="20"/>
                <w:szCs w:val="20"/>
                <w:lang w:val="kk-KZ"/>
              </w:rPr>
              <w:t xml:space="preserve">» </w:t>
            </w:r>
          </w:p>
        </w:tc>
        <w:tc>
          <w:tcPr>
            <w:tcW w:w="1559" w:type="dxa"/>
          </w:tcPr>
          <w:p w:rsidR="00656314" w:rsidRDefault="00656314" w:rsidP="00864DBA">
            <w:pPr>
              <w:jc w:val="center"/>
              <w:rPr>
                <w:b/>
                <w:i/>
                <w:color w:val="FF0000"/>
                <w:sz w:val="22"/>
                <w:szCs w:val="20"/>
                <w:lang w:val="kk-KZ"/>
              </w:rPr>
            </w:pPr>
          </w:p>
          <w:p w:rsidR="00656314" w:rsidRDefault="00656314" w:rsidP="00864D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 xml:space="preserve">2 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жыл </w:t>
            </w: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 xml:space="preserve"> 10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ай</w:t>
            </w:r>
          </w:p>
        </w:tc>
      </w:tr>
      <w:tr w:rsidR="00656314" w:rsidTr="005634E1"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</w:tcPr>
          <w:p w:rsidR="00656314" w:rsidRPr="0093684B" w:rsidRDefault="00656314" w:rsidP="0093684B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1C4606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07161300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>«Авто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>мобиль көлігіне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 техникалық  қызмет көрсету,  жөндеу  және пайдалану»  </w:t>
            </w:r>
          </w:p>
        </w:tc>
        <w:tc>
          <w:tcPr>
            <w:tcW w:w="4253" w:type="dxa"/>
          </w:tcPr>
          <w:p w:rsidR="00656314" w:rsidRPr="007B694B" w:rsidRDefault="001C4606" w:rsidP="00656314">
            <w:pPr>
              <w:ind w:left="1053" w:hanging="1053"/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 xml:space="preserve">3W07161301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«Авто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 xml:space="preserve">мобиль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жөндеу слесары»</w:t>
            </w:r>
          </w:p>
          <w:p w:rsidR="001C2E7C" w:rsidRDefault="001C4606" w:rsidP="00656314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 xml:space="preserve">3W07161303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«</w:t>
            </w:r>
            <w:r w:rsidR="001C2E7C" w:rsidRPr="001C2E7C">
              <w:rPr>
                <w:b/>
                <w:color w:val="002060"/>
                <w:sz w:val="20"/>
                <w:szCs w:val="20"/>
                <w:lang w:val="kk-KZ"/>
              </w:rPr>
              <w:t>Автомобиль к</w:t>
            </w:r>
            <w:r w:rsidR="001C2E7C">
              <w:rPr>
                <w:b/>
                <w:color w:val="002060"/>
                <w:sz w:val="20"/>
                <w:szCs w:val="20"/>
                <w:lang w:val="kk-KZ"/>
              </w:rPr>
              <w:t xml:space="preserve">өлігін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жөндеу </w:t>
            </w:r>
          </w:p>
          <w:p w:rsidR="00656314" w:rsidRDefault="001C2E7C" w:rsidP="00F12DF5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   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шебері»</w:t>
            </w:r>
          </w:p>
        </w:tc>
        <w:tc>
          <w:tcPr>
            <w:tcW w:w="1559" w:type="dxa"/>
          </w:tcPr>
          <w:p w:rsidR="00656314" w:rsidRDefault="00656314" w:rsidP="00864DBA">
            <w:pPr>
              <w:jc w:val="center"/>
              <w:rPr>
                <w:b/>
                <w:i/>
                <w:color w:val="FF0000"/>
                <w:sz w:val="20"/>
                <w:szCs w:val="20"/>
                <w:lang w:val="kk-KZ"/>
              </w:rPr>
            </w:pPr>
          </w:p>
          <w:p w:rsidR="00656314" w:rsidRDefault="00656314" w:rsidP="00864DBA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>2 жыл 10 ай</w:t>
            </w:r>
          </w:p>
        </w:tc>
      </w:tr>
      <w:tr w:rsidR="00656314" w:rsidTr="005634E1">
        <w:tc>
          <w:tcPr>
            <w:tcW w:w="425" w:type="dxa"/>
          </w:tcPr>
          <w:p w:rsidR="00656314" w:rsidRP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</w:tcPr>
          <w:p w:rsidR="00656314" w:rsidRPr="0093684B" w:rsidRDefault="00656314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1C4606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07150500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>«Дәнекерлеу ісі»</w:t>
            </w:r>
          </w:p>
        </w:tc>
        <w:tc>
          <w:tcPr>
            <w:tcW w:w="4253" w:type="dxa"/>
          </w:tcPr>
          <w:p w:rsidR="001C4606" w:rsidRDefault="0040666C" w:rsidP="00656314">
            <w:pPr>
              <w:ind w:left="-108"/>
              <w:rPr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</w:t>
            </w:r>
            <w:r w:rsidR="001C4606">
              <w:rPr>
                <w:b/>
                <w:color w:val="002060"/>
                <w:sz w:val="20"/>
                <w:szCs w:val="20"/>
                <w:lang w:val="kk-KZ"/>
              </w:rPr>
              <w:t>3</w:t>
            </w:r>
            <w:r w:rsidR="001C4606">
              <w:rPr>
                <w:b/>
                <w:color w:val="002060"/>
                <w:sz w:val="20"/>
                <w:szCs w:val="20"/>
                <w:lang w:val="en-US"/>
              </w:rPr>
              <w:t>W07150501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«Электргазымен </w:t>
            </w:r>
            <w:r w:rsidR="001C4606">
              <w:rPr>
                <w:b/>
                <w:color w:val="002060"/>
                <w:sz w:val="20"/>
                <w:szCs w:val="20"/>
                <w:lang w:val="en-US"/>
              </w:rPr>
              <w:t xml:space="preserve"> </w:t>
            </w:r>
          </w:p>
          <w:p w:rsidR="00656314" w:rsidRPr="007B694B" w:rsidRDefault="001C4606" w:rsidP="00F12DF5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en-US"/>
              </w:rPr>
              <w:t xml:space="preserve">                             </w:t>
            </w:r>
            <w:r w:rsidR="00656314" w:rsidRPr="007B694B">
              <w:rPr>
                <w:b/>
                <w:color w:val="002060"/>
                <w:sz w:val="20"/>
                <w:szCs w:val="20"/>
                <w:lang w:val="kk-KZ"/>
              </w:rPr>
              <w:t>дәнекерлеуші»</w:t>
            </w:r>
          </w:p>
        </w:tc>
        <w:tc>
          <w:tcPr>
            <w:tcW w:w="1559" w:type="dxa"/>
          </w:tcPr>
          <w:p w:rsidR="00656314" w:rsidRDefault="00656314" w:rsidP="008E587C">
            <w:pPr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  <w:tr w:rsidR="00656314" w:rsidTr="005634E1">
        <w:tc>
          <w:tcPr>
            <w:tcW w:w="425" w:type="dxa"/>
          </w:tcPr>
          <w:p w:rsidR="00656314" w:rsidRDefault="00656314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</w:tcPr>
          <w:p w:rsidR="0093684B" w:rsidRDefault="00656314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1C2E7C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07230100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«Тігін өндірісі және киімдерді </w:t>
            </w:r>
          </w:p>
          <w:p w:rsidR="00656314" w:rsidRPr="0093684B" w:rsidRDefault="0093684B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 </w:t>
            </w:r>
            <w:r w:rsidR="00656314" w:rsidRPr="0093684B">
              <w:rPr>
                <w:b/>
                <w:color w:val="002060"/>
                <w:sz w:val="20"/>
                <w:szCs w:val="20"/>
                <w:lang w:val="kk-KZ"/>
              </w:rPr>
              <w:t>үлгілеу»</w:t>
            </w:r>
          </w:p>
        </w:tc>
        <w:tc>
          <w:tcPr>
            <w:tcW w:w="4253" w:type="dxa"/>
          </w:tcPr>
          <w:p w:rsidR="00A75D2C" w:rsidRDefault="0040666C" w:rsidP="00A75D2C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</w:t>
            </w:r>
            <w:r w:rsidR="001C2E7C"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1C2E7C">
              <w:rPr>
                <w:b/>
                <w:color w:val="002060"/>
                <w:sz w:val="20"/>
                <w:szCs w:val="20"/>
                <w:lang w:val="kk-KZ"/>
              </w:rPr>
              <w:t xml:space="preserve">07230101 </w:t>
            </w:r>
            <w:r w:rsidR="00A75D2C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«Тігінші»</w:t>
            </w:r>
          </w:p>
          <w:p w:rsidR="0093684B" w:rsidRDefault="00A75D2C" w:rsidP="00A3545C">
            <w:pPr>
              <w:ind w:left="-108"/>
              <w:rPr>
                <w:b/>
                <w:color w:val="002060"/>
                <w:sz w:val="10"/>
                <w:szCs w:val="10"/>
                <w:lang w:val="kk-KZ"/>
              </w:rPr>
            </w:pP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40666C">
              <w:rPr>
                <w:b/>
                <w:color w:val="002060"/>
                <w:sz w:val="20"/>
                <w:szCs w:val="20"/>
                <w:lang w:val="kk-KZ"/>
              </w:rPr>
              <w:t xml:space="preserve">  </w:t>
            </w:r>
            <w:r w:rsidR="001C2E7C"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1C2E7C">
              <w:rPr>
                <w:b/>
                <w:color w:val="002060"/>
                <w:sz w:val="20"/>
                <w:szCs w:val="20"/>
                <w:lang w:val="kk-KZ"/>
              </w:rPr>
              <w:t xml:space="preserve">07230102 </w:t>
            </w:r>
            <w:r w:rsidR="001C2E7C"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«Арнайы тігінші»</w:t>
            </w:r>
            <w:r w:rsidR="009F39AE">
              <w:rPr>
                <w:b/>
                <w:color w:val="002060"/>
                <w:sz w:val="20"/>
                <w:szCs w:val="20"/>
                <w:lang w:val="kk-KZ"/>
              </w:rPr>
              <w:t xml:space="preserve">    </w:t>
            </w:r>
          </w:p>
          <w:p w:rsidR="00A3545C" w:rsidRPr="00A3545C" w:rsidRDefault="00A3545C" w:rsidP="00A3545C">
            <w:pPr>
              <w:ind w:left="-108"/>
              <w:rPr>
                <w:b/>
                <w:color w:val="002060"/>
                <w:sz w:val="10"/>
                <w:szCs w:val="10"/>
                <w:lang w:val="kk-KZ"/>
              </w:rPr>
            </w:pPr>
          </w:p>
        </w:tc>
        <w:tc>
          <w:tcPr>
            <w:tcW w:w="1559" w:type="dxa"/>
          </w:tcPr>
          <w:p w:rsidR="00656314" w:rsidRDefault="00A75D2C" w:rsidP="008E587C">
            <w:pPr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  <w:tr w:rsidR="00A75D2C" w:rsidTr="005634E1">
        <w:tc>
          <w:tcPr>
            <w:tcW w:w="425" w:type="dxa"/>
          </w:tcPr>
          <w:p w:rsidR="00A75D2C" w:rsidRDefault="00A75D2C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</w:tcPr>
          <w:p w:rsidR="0093684B" w:rsidRDefault="0093684B" w:rsidP="0093684B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10130300  «Тамақтандыруды </w:t>
            </w:r>
          </w:p>
          <w:p w:rsidR="00A75D2C" w:rsidRPr="0093684B" w:rsidRDefault="0093684B" w:rsidP="0093684B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</w:t>
            </w:r>
            <w:r w:rsidR="00B17220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A75D2C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ұйымдастыру»   </w:t>
            </w:r>
          </w:p>
        </w:tc>
        <w:tc>
          <w:tcPr>
            <w:tcW w:w="4253" w:type="dxa"/>
          </w:tcPr>
          <w:p w:rsidR="000C015A" w:rsidRDefault="000C015A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B17220"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B17220">
              <w:rPr>
                <w:b/>
                <w:color w:val="002060"/>
                <w:sz w:val="20"/>
                <w:szCs w:val="20"/>
                <w:lang w:val="kk-KZ"/>
              </w:rPr>
              <w:t xml:space="preserve">10130301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«Кондитер</w:t>
            </w:r>
            <w:r w:rsidR="0093684B">
              <w:rPr>
                <w:b/>
                <w:color w:val="002060"/>
                <w:sz w:val="20"/>
                <w:szCs w:val="20"/>
                <w:lang w:val="kk-KZ"/>
              </w:rPr>
              <w:t>-безендіруші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»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93684B" w:rsidRPr="007B694B" w:rsidRDefault="0093684B" w:rsidP="00A3545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10130302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A75D2C" w:rsidRPr="007B694B">
              <w:rPr>
                <w:b/>
                <w:color w:val="002060"/>
                <w:sz w:val="20"/>
                <w:szCs w:val="20"/>
                <w:lang w:val="kk-KZ"/>
              </w:rPr>
              <w:t>«Аспаз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шы</w:t>
            </w:r>
            <w:r w:rsidR="00A75D2C" w:rsidRPr="007B694B">
              <w:rPr>
                <w:b/>
                <w:color w:val="002060"/>
                <w:sz w:val="20"/>
                <w:szCs w:val="20"/>
                <w:lang w:val="kk-KZ"/>
              </w:rPr>
              <w:t>»</w:t>
            </w:r>
            <w:r w:rsidR="0040666C"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75D2C" w:rsidRDefault="00A75D2C" w:rsidP="00864DBA">
            <w:pPr>
              <w:jc w:val="center"/>
              <w:rPr>
                <w:b/>
                <w:i/>
                <w:color w:val="FF0000"/>
                <w:sz w:val="22"/>
                <w:szCs w:val="20"/>
                <w:lang w:val="kk-KZ"/>
              </w:rPr>
            </w:pPr>
          </w:p>
          <w:p w:rsidR="00A75D2C" w:rsidRPr="00A75D2C" w:rsidRDefault="00A75D2C" w:rsidP="00864DBA">
            <w:pPr>
              <w:jc w:val="center"/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  <w:tr w:rsidR="00A75D2C" w:rsidTr="005634E1">
        <w:tc>
          <w:tcPr>
            <w:tcW w:w="425" w:type="dxa"/>
          </w:tcPr>
          <w:p w:rsidR="00A75D2C" w:rsidRDefault="00A75D2C" w:rsidP="00864DBA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</w:tcPr>
          <w:p w:rsidR="00B17220" w:rsidRPr="0093684B" w:rsidRDefault="001C2E7C" w:rsidP="001C2E7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03220200 </w:t>
            </w:r>
            <w:r w:rsidR="00A75D2C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«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Басқаруды құжаттамалық </w:t>
            </w:r>
          </w:p>
          <w:p w:rsidR="00A75D2C" w:rsidRPr="0093684B" w:rsidRDefault="00B17220" w:rsidP="001C2E7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          </w:t>
            </w:r>
            <w:r w:rsidR="001C2E7C" w:rsidRPr="0093684B">
              <w:rPr>
                <w:b/>
                <w:color w:val="002060"/>
                <w:sz w:val="20"/>
                <w:szCs w:val="20"/>
                <w:lang w:val="kk-KZ"/>
              </w:rPr>
              <w:t>қамтамасыз</w:t>
            </w:r>
            <w:r w:rsidR="005634E1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ету және</w:t>
            </w:r>
            <w:r w:rsidR="00A75D2C"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мұрағаттану».</w:t>
            </w:r>
          </w:p>
        </w:tc>
        <w:tc>
          <w:tcPr>
            <w:tcW w:w="4253" w:type="dxa"/>
          </w:tcPr>
          <w:p w:rsidR="00A75D2C" w:rsidRDefault="0040666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="005634E1"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="00A75D2C" w:rsidRPr="007B694B">
              <w:rPr>
                <w:b/>
                <w:color w:val="002060"/>
                <w:sz w:val="20"/>
                <w:szCs w:val="20"/>
                <w:lang w:val="kk-KZ"/>
              </w:rPr>
              <w:t>0</w:t>
            </w:r>
            <w:r w:rsidR="005634E1">
              <w:rPr>
                <w:b/>
                <w:color w:val="002060"/>
                <w:sz w:val="20"/>
                <w:szCs w:val="20"/>
                <w:lang w:val="kk-KZ"/>
              </w:rPr>
              <w:t>3220201 «Офис-менеджер</w:t>
            </w:r>
            <w:r w:rsidR="00A75D2C" w:rsidRPr="007B694B">
              <w:rPr>
                <w:b/>
                <w:color w:val="002060"/>
                <w:sz w:val="20"/>
                <w:szCs w:val="20"/>
                <w:lang w:val="kk-KZ"/>
              </w:rPr>
              <w:t>»</w:t>
            </w:r>
          </w:p>
          <w:p w:rsidR="00A75D2C" w:rsidRPr="007B694B" w:rsidRDefault="00A75D2C" w:rsidP="00A75D2C">
            <w:pPr>
              <w:rPr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A75D2C" w:rsidRDefault="00A75D2C" w:rsidP="008E587C">
            <w:pPr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2 жыл  10 ай</w:t>
            </w:r>
          </w:p>
        </w:tc>
      </w:tr>
    </w:tbl>
    <w:p w:rsidR="00CD08CB" w:rsidRPr="00C94DEA" w:rsidRDefault="00CD08CB" w:rsidP="00656314">
      <w:pPr>
        <w:rPr>
          <w:b/>
          <w:i/>
          <w:color w:val="FF0000"/>
          <w:sz w:val="16"/>
          <w:szCs w:val="16"/>
          <w:lang w:val="kk-KZ"/>
        </w:rPr>
      </w:pPr>
    </w:p>
    <w:p w:rsidR="007B694B" w:rsidRPr="008E587C" w:rsidRDefault="005634E1" w:rsidP="007B694B">
      <w:pPr>
        <w:jc w:val="center"/>
        <w:rPr>
          <w:b/>
          <w:color w:val="0070C0"/>
          <w:sz w:val="20"/>
          <w:szCs w:val="20"/>
          <w:lang w:val="kk-KZ"/>
        </w:rPr>
      </w:pPr>
      <w:r>
        <w:rPr>
          <w:b/>
          <w:color w:val="0070C0"/>
          <w:sz w:val="20"/>
          <w:szCs w:val="20"/>
          <w:lang w:val="kk-KZ"/>
        </w:rPr>
        <w:t xml:space="preserve">  </w:t>
      </w:r>
      <w:r w:rsidR="00EC7E3E" w:rsidRPr="008E587C">
        <w:rPr>
          <w:b/>
          <w:color w:val="0070C0"/>
          <w:sz w:val="20"/>
          <w:szCs w:val="20"/>
          <w:lang w:val="kk-KZ"/>
        </w:rPr>
        <w:t>Мамандықтар бойынша  оқу</w:t>
      </w:r>
      <w:r w:rsidR="00864DBA" w:rsidRPr="008E587C">
        <w:rPr>
          <w:b/>
          <w:color w:val="0070C0"/>
          <w:sz w:val="20"/>
          <w:szCs w:val="20"/>
          <w:lang w:val="kk-KZ"/>
        </w:rPr>
        <w:t>ға  қабылданғандар жатақханамен</w:t>
      </w:r>
      <w:r w:rsidR="00EC7E3E" w:rsidRPr="008E587C">
        <w:rPr>
          <w:b/>
          <w:color w:val="0070C0"/>
          <w:sz w:val="20"/>
          <w:szCs w:val="20"/>
          <w:lang w:val="kk-KZ"/>
        </w:rPr>
        <w:t xml:space="preserve"> қамтамасыз етіледі.  </w:t>
      </w:r>
      <w:r w:rsidR="007B694B" w:rsidRPr="008E587C">
        <w:rPr>
          <w:b/>
          <w:color w:val="0070C0"/>
          <w:sz w:val="20"/>
          <w:szCs w:val="20"/>
          <w:lang w:val="kk-KZ"/>
        </w:rPr>
        <w:t>Сонымен қатар үш мезігіл ыстық тамақпен немесе тамақтың қаржысы шәкіртақыға қосылып беріледі.</w:t>
      </w:r>
    </w:p>
    <w:p w:rsidR="00880550" w:rsidRPr="008E587C" w:rsidRDefault="00EC7E3E" w:rsidP="007B694B">
      <w:pPr>
        <w:jc w:val="center"/>
        <w:rPr>
          <w:b/>
          <w:color w:val="0070C0"/>
          <w:sz w:val="20"/>
          <w:szCs w:val="20"/>
          <w:lang w:val="kk-KZ"/>
        </w:rPr>
      </w:pPr>
      <w:r w:rsidRPr="008E587C">
        <w:rPr>
          <w:b/>
          <w:color w:val="0070C0"/>
          <w:sz w:val="20"/>
          <w:szCs w:val="20"/>
          <w:lang w:val="kk-KZ"/>
        </w:rPr>
        <w:t>Квалификациялық  емтихан</w:t>
      </w:r>
      <w:r w:rsidR="00AD6A44" w:rsidRPr="008E587C">
        <w:rPr>
          <w:b/>
          <w:color w:val="0070C0"/>
          <w:sz w:val="20"/>
          <w:szCs w:val="20"/>
          <w:lang w:val="kk-KZ"/>
        </w:rPr>
        <w:t xml:space="preserve"> </w:t>
      </w:r>
      <w:r w:rsidRPr="008E587C">
        <w:rPr>
          <w:b/>
          <w:color w:val="0070C0"/>
          <w:sz w:val="20"/>
          <w:szCs w:val="20"/>
          <w:lang w:val="kk-KZ"/>
        </w:rPr>
        <w:t>тапсырған  оқушыларға  мемлекеттік  үлгідегі диплом беріледі.</w:t>
      </w:r>
    </w:p>
    <w:p w:rsidR="0040666C" w:rsidRDefault="0040666C" w:rsidP="00864DBA">
      <w:pPr>
        <w:jc w:val="center"/>
        <w:rPr>
          <w:b/>
          <w:color w:val="002060"/>
          <w:sz w:val="20"/>
          <w:szCs w:val="20"/>
          <w:lang w:val="kk-KZ"/>
        </w:rPr>
      </w:pPr>
    </w:p>
    <w:p w:rsidR="00880550" w:rsidRPr="00A83559" w:rsidRDefault="00450E3C" w:rsidP="00864DBA">
      <w:pPr>
        <w:jc w:val="center"/>
        <w:rPr>
          <w:b/>
          <w:color w:val="002060"/>
          <w:sz w:val="20"/>
          <w:szCs w:val="20"/>
          <w:lang w:val="kk-KZ"/>
        </w:rPr>
      </w:pPr>
      <w:r w:rsidRPr="00A83559">
        <w:rPr>
          <w:b/>
          <w:color w:val="002060"/>
          <w:sz w:val="20"/>
          <w:szCs w:val="20"/>
          <w:lang w:val="kk-KZ"/>
        </w:rPr>
        <w:t>Студенттерге шәкіртақы</w:t>
      </w:r>
      <w:r w:rsidR="002A6BE6" w:rsidRPr="00A83559">
        <w:rPr>
          <w:b/>
          <w:color w:val="002060"/>
          <w:sz w:val="20"/>
          <w:szCs w:val="20"/>
          <w:lang w:val="kk-KZ"/>
        </w:rPr>
        <w:t xml:space="preserve"> толығымен</w:t>
      </w:r>
      <w:r w:rsidRPr="00A83559">
        <w:rPr>
          <w:b/>
          <w:color w:val="002060"/>
          <w:sz w:val="20"/>
          <w:szCs w:val="20"/>
          <w:lang w:val="kk-KZ"/>
        </w:rPr>
        <w:t xml:space="preserve"> тағайындалады.</w:t>
      </w:r>
    </w:p>
    <w:p w:rsidR="00727E9B" w:rsidRDefault="00727E9B" w:rsidP="00864DBA">
      <w:pPr>
        <w:jc w:val="center"/>
        <w:rPr>
          <w:b/>
          <w:color w:val="002060"/>
          <w:sz w:val="20"/>
          <w:szCs w:val="20"/>
          <w:lang w:val="kk-KZ"/>
        </w:rPr>
      </w:pPr>
    </w:p>
    <w:tbl>
      <w:tblPr>
        <w:tblStyle w:val="a5"/>
        <w:tblW w:w="10490" w:type="dxa"/>
        <w:tblInd w:w="250" w:type="dxa"/>
        <w:tblLook w:val="04A0"/>
      </w:tblPr>
      <w:tblGrid>
        <w:gridCol w:w="424"/>
        <w:gridCol w:w="3262"/>
        <w:gridCol w:w="1559"/>
        <w:gridCol w:w="1687"/>
        <w:gridCol w:w="1715"/>
        <w:gridCol w:w="1843"/>
      </w:tblGrid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262" w:type="dxa"/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Тағайындалған төлем ақы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727E9B" w:rsidP="00727E9B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4-5 ке оқитын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Өте жақсы оқитын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727E9B" w:rsidP="00727E9B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>Тұл жетім балаларға</w:t>
            </w:r>
          </w:p>
        </w:tc>
        <w:tc>
          <w:tcPr>
            <w:tcW w:w="1843" w:type="dxa"/>
          </w:tcPr>
          <w:p w:rsidR="00727E9B" w:rsidRPr="00A83559" w:rsidRDefault="00727E9B" w:rsidP="00331EA8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A83559">
              <w:rPr>
                <w:b/>
                <w:color w:val="7030A0"/>
                <w:sz w:val="20"/>
                <w:szCs w:val="20"/>
                <w:lang w:val="kk-KZ"/>
              </w:rPr>
              <w:t xml:space="preserve">Мүгедектікке </w:t>
            </w:r>
          </w:p>
        </w:tc>
      </w:tr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262" w:type="dxa"/>
          </w:tcPr>
          <w:p w:rsidR="00727E9B" w:rsidRPr="00A83559" w:rsidRDefault="00727E9B" w:rsidP="00331E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Шәкірт ақы   (ай сайын)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727E9B" w:rsidP="00727E9B">
            <w:pPr>
              <w:ind w:left="1053" w:hanging="1053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21 787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727E9B" w:rsidP="00727E9B">
            <w:pPr>
              <w:ind w:left="1053" w:hanging="1053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24 301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727E9B" w:rsidP="00727E9B">
            <w:pPr>
              <w:ind w:left="1053" w:hanging="1053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26 814</w:t>
            </w:r>
          </w:p>
        </w:tc>
        <w:tc>
          <w:tcPr>
            <w:tcW w:w="1843" w:type="dxa"/>
          </w:tcPr>
          <w:p w:rsidR="00727E9B" w:rsidRPr="00A83559" w:rsidRDefault="00727E9B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34 356</w:t>
            </w:r>
          </w:p>
        </w:tc>
      </w:tr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262" w:type="dxa"/>
          </w:tcPr>
          <w:p w:rsidR="00727E9B" w:rsidRPr="00A83559" w:rsidRDefault="00727E9B" w:rsidP="00331E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Тамақ              (ай сайын)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C94DEA" w:rsidP="00727E9B">
            <w:pPr>
              <w:ind w:left="-108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8 345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E948DF" w:rsidP="00727E9B">
            <w:pPr>
              <w:ind w:left="-108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 w:rsidR="00C94DEA" w:rsidRPr="00A83559">
              <w:rPr>
                <w:b/>
                <w:color w:val="FF0000"/>
                <w:sz w:val="20"/>
                <w:szCs w:val="20"/>
                <w:lang w:val="kk-KZ"/>
              </w:rPr>
              <w:t>8 345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E948DF" w:rsidP="00727E9B">
            <w:pPr>
              <w:ind w:left="-108"/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20"/>
                <w:szCs w:val="20"/>
                <w:lang w:val="kk-KZ"/>
              </w:rPr>
              <w:t xml:space="preserve">  </w:t>
            </w:r>
            <w:r w:rsidR="00C94DEA" w:rsidRPr="00A83559">
              <w:rPr>
                <w:b/>
                <w:color w:val="FF0000"/>
                <w:sz w:val="20"/>
                <w:szCs w:val="20"/>
                <w:lang w:val="kk-KZ"/>
              </w:rPr>
              <w:t>20 863</w:t>
            </w:r>
          </w:p>
        </w:tc>
        <w:tc>
          <w:tcPr>
            <w:tcW w:w="1843" w:type="dxa"/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8 345</w:t>
            </w:r>
          </w:p>
        </w:tc>
      </w:tr>
      <w:tr w:rsidR="00727E9B" w:rsidTr="00727E9B">
        <w:tc>
          <w:tcPr>
            <w:tcW w:w="424" w:type="dxa"/>
          </w:tcPr>
          <w:p w:rsidR="00727E9B" w:rsidRPr="00A83559" w:rsidRDefault="00727E9B" w:rsidP="00331EA8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262" w:type="dxa"/>
          </w:tcPr>
          <w:p w:rsidR="00727E9B" w:rsidRPr="00A83559" w:rsidRDefault="00727E9B" w:rsidP="00C94DEA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Жол ақы         (</w:t>
            </w:r>
            <w:r w:rsidR="00C94DEA" w:rsidRPr="00A83559">
              <w:rPr>
                <w:b/>
                <w:color w:val="FF0000"/>
                <w:sz w:val="20"/>
                <w:szCs w:val="20"/>
                <w:lang w:val="kk-KZ"/>
              </w:rPr>
              <w:t>жылына</w:t>
            </w: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11 668</w:t>
            </w:r>
          </w:p>
        </w:tc>
        <w:tc>
          <w:tcPr>
            <w:tcW w:w="1687" w:type="dxa"/>
            <w:tcBorders>
              <w:left w:val="single" w:sz="4" w:space="0" w:color="auto"/>
              <w:right w:val="single" w:sz="4" w:space="0" w:color="auto"/>
            </w:tcBorders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715" w:type="dxa"/>
            <w:tcBorders>
              <w:left w:val="single" w:sz="4" w:space="0" w:color="auto"/>
            </w:tcBorders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0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0"/>
                <w:szCs w:val="20"/>
                <w:lang w:val="kk-KZ"/>
              </w:rPr>
              <w:t>-</w:t>
            </w:r>
          </w:p>
        </w:tc>
        <w:tc>
          <w:tcPr>
            <w:tcW w:w="1843" w:type="dxa"/>
          </w:tcPr>
          <w:p w:rsidR="00727E9B" w:rsidRPr="00A83559" w:rsidRDefault="00C94DEA" w:rsidP="00727E9B">
            <w:pPr>
              <w:jc w:val="center"/>
              <w:rPr>
                <w:b/>
                <w:color w:val="FF0000"/>
                <w:sz w:val="22"/>
                <w:szCs w:val="20"/>
                <w:lang w:val="kk-KZ"/>
              </w:rPr>
            </w:pPr>
            <w:r w:rsidRPr="00A83559">
              <w:rPr>
                <w:b/>
                <w:color w:val="FF0000"/>
                <w:sz w:val="22"/>
                <w:szCs w:val="20"/>
                <w:lang w:val="kk-KZ"/>
              </w:rPr>
              <w:t>-</w:t>
            </w:r>
          </w:p>
        </w:tc>
      </w:tr>
    </w:tbl>
    <w:p w:rsidR="00727E9B" w:rsidRDefault="00727E9B" w:rsidP="00864DBA">
      <w:pPr>
        <w:jc w:val="center"/>
        <w:rPr>
          <w:b/>
          <w:color w:val="002060"/>
          <w:sz w:val="20"/>
          <w:szCs w:val="20"/>
          <w:lang w:val="kk-KZ"/>
        </w:rPr>
      </w:pPr>
    </w:p>
    <w:p w:rsidR="00EC7E3E" w:rsidRDefault="00F3341E" w:rsidP="008E587C">
      <w:pPr>
        <w:jc w:val="center"/>
        <w:rPr>
          <w:b/>
          <w:color w:val="FF0000"/>
          <w:sz w:val="20"/>
          <w:szCs w:val="20"/>
          <w:lang w:val="kk-KZ"/>
        </w:rPr>
      </w:pPr>
      <w:r w:rsidRPr="007B694B">
        <w:rPr>
          <w:b/>
          <w:color w:val="FF0000"/>
          <w:sz w:val="20"/>
          <w:szCs w:val="20"/>
          <w:lang w:val="kk-KZ"/>
        </w:rPr>
        <w:t xml:space="preserve">ІІ </w:t>
      </w:r>
      <w:r w:rsidR="00F812EC" w:rsidRPr="007B694B">
        <w:rPr>
          <w:b/>
          <w:color w:val="FF0000"/>
          <w:sz w:val="20"/>
          <w:szCs w:val="20"/>
          <w:lang w:val="kk-KZ"/>
        </w:rPr>
        <w:t xml:space="preserve"> </w:t>
      </w:r>
      <w:r w:rsidR="00EC7E3E" w:rsidRPr="007B694B">
        <w:rPr>
          <w:b/>
          <w:color w:val="FF0000"/>
          <w:sz w:val="20"/>
          <w:szCs w:val="20"/>
          <w:lang w:val="kk-KZ"/>
        </w:rPr>
        <w:t>Орта  мектеп бітіргендер үшін:</w:t>
      </w:r>
    </w:p>
    <w:p w:rsidR="008E587C" w:rsidRDefault="008E587C" w:rsidP="008E587C">
      <w:pPr>
        <w:jc w:val="center"/>
        <w:rPr>
          <w:b/>
          <w:color w:val="FF0000"/>
          <w:sz w:val="20"/>
          <w:szCs w:val="20"/>
          <w:lang w:val="kk-KZ"/>
        </w:rPr>
      </w:pPr>
    </w:p>
    <w:tbl>
      <w:tblPr>
        <w:tblStyle w:val="a5"/>
        <w:tblW w:w="10490" w:type="dxa"/>
        <w:tblInd w:w="250" w:type="dxa"/>
        <w:tblLook w:val="04A0"/>
      </w:tblPr>
      <w:tblGrid>
        <w:gridCol w:w="425"/>
        <w:gridCol w:w="4820"/>
        <w:gridCol w:w="3686"/>
        <w:gridCol w:w="1559"/>
      </w:tblGrid>
      <w:tr w:rsidR="00A75D2C" w:rsidTr="005634E1">
        <w:tc>
          <w:tcPr>
            <w:tcW w:w="425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№</w:t>
            </w:r>
          </w:p>
        </w:tc>
        <w:tc>
          <w:tcPr>
            <w:tcW w:w="4820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Мамандығы</w:t>
            </w:r>
          </w:p>
        </w:tc>
        <w:tc>
          <w:tcPr>
            <w:tcW w:w="3686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Біліктілігі</w:t>
            </w:r>
          </w:p>
        </w:tc>
        <w:tc>
          <w:tcPr>
            <w:tcW w:w="1559" w:type="dxa"/>
          </w:tcPr>
          <w:p w:rsidR="00A75D2C" w:rsidRPr="00656314" w:rsidRDefault="00A75D2C" w:rsidP="00920CF2">
            <w:pPr>
              <w:jc w:val="center"/>
              <w:rPr>
                <w:b/>
                <w:color w:val="7030A0"/>
                <w:sz w:val="20"/>
                <w:szCs w:val="20"/>
                <w:lang w:val="kk-KZ"/>
              </w:rPr>
            </w:pPr>
            <w:r w:rsidRPr="00656314">
              <w:rPr>
                <w:b/>
                <w:color w:val="7030A0"/>
                <w:sz w:val="20"/>
                <w:szCs w:val="20"/>
                <w:lang w:val="kk-KZ"/>
              </w:rPr>
              <w:t>Оқу мерзімі</w:t>
            </w:r>
          </w:p>
        </w:tc>
      </w:tr>
      <w:tr w:rsidR="00333ACD" w:rsidTr="005634E1">
        <w:tc>
          <w:tcPr>
            <w:tcW w:w="425" w:type="dxa"/>
          </w:tcPr>
          <w:p w:rsidR="00333ACD" w:rsidRPr="00656314" w:rsidRDefault="00333ACD" w:rsidP="00920CF2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</w:tcPr>
          <w:p w:rsidR="00333ACD" w:rsidRPr="0093684B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07161300 «Авто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мобиль көлігіне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 техникалық  қызмет көрсету,  жөндеу  және пайдалану»  </w:t>
            </w:r>
          </w:p>
        </w:tc>
        <w:tc>
          <w:tcPr>
            <w:tcW w:w="3686" w:type="dxa"/>
          </w:tcPr>
          <w:p w:rsidR="00333ACD" w:rsidRPr="00656314" w:rsidRDefault="00333ACD" w:rsidP="0040666C">
            <w:pPr>
              <w:ind w:left="1053" w:hanging="1053"/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 xml:space="preserve">3W07161301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«Авто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мобиль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жөндеу </w:t>
            </w:r>
            <w:r w:rsidR="004A4386">
              <w:rPr>
                <w:b/>
                <w:color w:val="002060"/>
                <w:sz w:val="20"/>
                <w:szCs w:val="20"/>
                <w:lang w:val="kk-KZ"/>
              </w:rPr>
              <w:t xml:space="preserve">        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слесары»</w:t>
            </w:r>
          </w:p>
        </w:tc>
        <w:tc>
          <w:tcPr>
            <w:tcW w:w="1559" w:type="dxa"/>
          </w:tcPr>
          <w:p w:rsidR="00333ACD" w:rsidRDefault="00333ACD" w:rsidP="00A75D2C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   </w:t>
            </w:r>
            <w:r w:rsidRPr="00656314">
              <w:rPr>
                <w:b/>
                <w:i/>
                <w:color w:val="FF0000"/>
                <w:sz w:val="22"/>
                <w:szCs w:val="20"/>
                <w:lang w:val="en-US"/>
              </w:rPr>
              <w:t>10</w:t>
            </w:r>
            <w:r w:rsidRPr="00656314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ай</w:t>
            </w:r>
          </w:p>
        </w:tc>
      </w:tr>
      <w:tr w:rsidR="00333ACD" w:rsidTr="005634E1">
        <w:tc>
          <w:tcPr>
            <w:tcW w:w="425" w:type="dxa"/>
          </w:tcPr>
          <w:p w:rsidR="00333ACD" w:rsidRPr="00656314" w:rsidRDefault="00333ACD" w:rsidP="00920CF2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 w:rsidRPr="00656314">
              <w:rPr>
                <w:b/>
                <w:color w:val="002060"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</w:tcPr>
          <w:p w:rsidR="00333ACD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07230100 «Тігін өндірісі және киімдерді </w:t>
            </w:r>
          </w:p>
          <w:p w:rsidR="00333ACD" w:rsidRPr="0093684B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>үлгілеу»</w:t>
            </w:r>
          </w:p>
        </w:tc>
        <w:tc>
          <w:tcPr>
            <w:tcW w:w="3686" w:type="dxa"/>
          </w:tcPr>
          <w:p w:rsidR="00333ACD" w:rsidRDefault="00333ACD" w:rsidP="00333ACD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</w:t>
            </w: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07230101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 xml:space="preserve"> «Тігінші»</w:t>
            </w:r>
          </w:p>
          <w:p w:rsidR="00333ACD" w:rsidRPr="007B694B" w:rsidRDefault="00333ACD" w:rsidP="001117E3">
            <w:pPr>
              <w:ind w:left="-108"/>
              <w:rPr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33ACD" w:rsidRDefault="00333ACD" w:rsidP="001117E3">
            <w:pPr>
              <w:rPr>
                <w:b/>
                <w:i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   </w:t>
            </w: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10 ай</w:t>
            </w:r>
          </w:p>
        </w:tc>
      </w:tr>
      <w:tr w:rsidR="00333ACD" w:rsidTr="005634E1">
        <w:tc>
          <w:tcPr>
            <w:tcW w:w="425" w:type="dxa"/>
          </w:tcPr>
          <w:p w:rsidR="00333ACD" w:rsidRPr="00656314" w:rsidRDefault="00333ACD" w:rsidP="00920CF2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</w:tcPr>
          <w:p w:rsidR="00333ACD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10130300  «Тамақтандыруды </w:t>
            </w:r>
          </w:p>
          <w:p w:rsidR="00333ACD" w:rsidRPr="0093684B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                   </w:t>
            </w: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ұйымдастыру»   </w:t>
            </w:r>
          </w:p>
        </w:tc>
        <w:tc>
          <w:tcPr>
            <w:tcW w:w="3686" w:type="dxa"/>
          </w:tcPr>
          <w:p w:rsidR="00333ACD" w:rsidRDefault="00333ACD" w:rsidP="00333ACD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10130301 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«Кондитер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-безендіруші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»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</w:p>
          <w:p w:rsidR="00333ACD" w:rsidRPr="007B694B" w:rsidRDefault="00333ACD" w:rsidP="001117E3">
            <w:pPr>
              <w:rPr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33ACD" w:rsidRPr="00A75D2C" w:rsidRDefault="00333ACD" w:rsidP="001117E3">
            <w:pPr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</w:t>
            </w: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</w:t>
            </w: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</w:t>
            </w: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>10 ай</w:t>
            </w:r>
          </w:p>
        </w:tc>
      </w:tr>
      <w:tr w:rsidR="00333ACD" w:rsidTr="005634E1">
        <w:trPr>
          <w:trHeight w:val="302"/>
        </w:trPr>
        <w:tc>
          <w:tcPr>
            <w:tcW w:w="425" w:type="dxa"/>
          </w:tcPr>
          <w:p w:rsidR="00333ACD" w:rsidRDefault="00333ACD" w:rsidP="00920CF2">
            <w:pPr>
              <w:jc w:val="center"/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>4</w:t>
            </w:r>
          </w:p>
        </w:tc>
        <w:tc>
          <w:tcPr>
            <w:tcW w:w="4820" w:type="dxa"/>
          </w:tcPr>
          <w:p w:rsidR="00333ACD" w:rsidRPr="0093684B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03220200  «Басқаруды құжаттамалық </w:t>
            </w:r>
          </w:p>
          <w:p w:rsidR="00333ACD" w:rsidRPr="0093684B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 w:rsidRPr="0093684B">
              <w:rPr>
                <w:b/>
                <w:color w:val="002060"/>
                <w:sz w:val="20"/>
                <w:szCs w:val="20"/>
                <w:lang w:val="kk-KZ"/>
              </w:rPr>
              <w:t xml:space="preserve">           қамтамасыз ету және мұрағаттану».</w:t>
            </w:r>
          </w:p>
        </w:tc>
        <w:tc>
          <w:tcPr>
            <w:tcW w:w="3686" w:type="dxa"/>
          </w:tcPr>
          <w:p w:rsidR="00333ACD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  <w:r>
              <w:rPr>
                <w:b/>
                <w:color w:val="002060"/>
                <w:sz w:val="20"/>
                <w:szCs w:val="20"/>
                <w:lang w:val="kk-KZ"/>
              </w:rPr>
              <w:t xml:space="preserve"> </w:t>
            </w:r>
            <w:r w:rsidRPr="001C2E7C">
              <w:rPr>
                <w:b/>
                <w:color w:val="002060"/>
                <w:sz w:val="20"/>
                <w:szCs w:val="20"/>
                <w:lang w:val="kk-KZ"/>
              </w:rPr>
              <w:t>3W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0</w:t>
            </w:r>
            <w:r>
              <w:rPr>
                <w:b/>
                <w:color w:val="002060"/>
                <w:sz w:val="20"/>
                <w:szCs w:val="20"/>
                <w:lang w:val="kk-KZ"/>
              </w:rPr>
              <w:t>3220201 «Офис-менеджер</w:t>
            </w:r>
            <w:r w:rsidRPr="007B694B">
              <w:rPr>
                <w:b/>
                <w:color w:val="002060"/>
                <w:sz w:val="20"/>
                <w:szCs w:val="20"/>
                <w:lang w:val="kk-KZ"/>
              </w:rPr>
              <w:t>»</w:t>
            </w:r>
          </w:p>
          <w:p w:rsidR="00333ACD" w:rsidRPr="007B694B" w:rsidRDefault="00333ACD" w:rsidP="00D54D1E">
            <w:pPr>
              <w:rPr>
                <w:b/>
                <w:color w:val="002060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333ACD" w:rsidRDefault="00333ACD" w:rsidP="008E587C">
            <w:pPr>
              <w:rPr>
                <w:b/>
                <w:i/>
                <w:color w:val="FF0000"/>
                <w:sz w:val="22"/>
                <w:szCs w:val="20"/>
                <w:lang w:val="kk-KZ"/>
              </w:rPr>
            </w:pPr>
            <w:r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    </w:t>
            </w:r>
            <w:r w:rsidRPr="00A75D2C">
              <w:rPr>
                <w:b/>
                <w:i/>
                <w:color w:val="FF0000"/>
                <w:sz w:val="22"/>
                <w:szCs w:val="20"/>
                <w:lang w:val="kk-KZ"/>
              </w:rPr>
              <w:t xml:space="preserve"> 10 ай</w:t>
            </w:r>
          </w:p>
        </w:tc>
      </w:tr>
    </w:tbl>
    <w:p w:rsidR="007B694B" w:rsidRPr="00C94DEA" w:rsidRDefault="007B694B" w:rsidP="008E587C">
      <w:pPr>
        <w:rPr>
          <w:b/>
          <w:color w:val="002060"/>
          <w:sz w:val="16"/>
          <w:szCs w:val="16"/>
          <w:lang w:val="kk-KZ"/>
        </w:rPr>
      </w:pPr>
    </w:p>
    <w:p w:rsidR="00EC7E3E" w:rsidRPr="00C94DEA" w:rsidRDefault="00513DD8" w:rsidP="00864DBA">
      <w:pPr>
        <w:ind w:left="-180" w:firstLine="180"/>
        <w:jc w:val="center"/>
        <w:rPr>
          <w:b/>
          <w:color w:val="C00000"/>
          <w:sz w:val="22"/>
          <w:szCs w:val="20"/>
          <w:lang w:val="kk-KZ"/>
        </w:rPr>
      </w:pPr>
      <w:r w:rsidRPr="00C94DEA">
        <w:rPr>
          <w:b/>
          <w:color w:val="C00000"/>
          <w:sz w:val="22"/>
          <w:szCs w:val="20"/>
          <w:lang w:val="kk-KZ"/>
        </w:rPr>
        <w:t>Талапкерлер</w:t>
      </w:r>
      <w:r w:rsidR="00EC7E3E" w:rsidRPr="00C94DEA">
        <w:rPr>
          <w:b/>
          <w:color w:val="C00000"/>
          <w:sz w:val="22"/>
          <w:szCs w:val="20"/>
          <w:lang w:val="kk-KZ"/>
        </w:rPr>
        <w:t xml:space="preserve"> қабылдау  комиссиясына мына</w:t>
      </w:r>
    </w:p>
    <w:p w:rsidR="00EC7E3E" w:rsidRPr="00C94DEA" w:rsidRDefault="00D90F2C" w:rsidP="00864DBA">
      <w:pPr>
        <w:ind w:left="-180" w:firstLine="180"/>
        <w:jc w:val="center"/>
        <w:rPr>
          <w:b/>
          <w:color w:val="C00000"/>
          <w:sz w:val="22"/>
          <w:szCs w:val="20"/>
          <w:lang w:val="kk-KZ"/>
        </w:rPr>
      </w:pPr>
      <w:r w:rsidRPr="00C94DEA">
        <w:rPr>
          <w:b/>
          <w:color w:val="C00000"/>
          <w:sz w:val="22"/>
          <w:szCs w:val="20"/>
          <w:lang w:val="kk-KZ"/>
        </w:rPr>
        <w:t xml:space="preserve">төмендегі </w:t>
      </w:r>
      <w:r w:rsidR="00EC7E3E" w:rsidRPr="00C94DEA">
        <w:rPr>
          <w:b/>
          <w:color w:val="C00000"/>
          <w:sz w:val="22"/>
          <w:szCs w:val="20"/>
          <w:lang w:val="kk-KZ"/>
        </w:rPr>
        <w:t>құжаттар</w:t>
      </w:r>
      <w:r w:rsidRPr="00C94DEA">
        <w:rPr>
          <w:b/>
          <w:color w:val="C00000"/>
          <w:sz w:val="22"/>
          <w:szCs w:val="20"/>
          <w:lang w:val="kk-KZ"/>
        </w:rPr>
        <w:t>ды</w:t>
      </w:r>
      <w:r w:rsidR="00EC7E3E" w:rsidRPr="00C94DEA">
        <w:rPr>
          <w:b/>
          <w:color w:val="C00000"/>
          <w:sz w:val="22"/>
          <w:szCs w:val="20"/>
          <w:lang w:val="kk-KZ"/>
        </w:rPr>
        <w:t xml:space="preserve"> тапсыру</w:t>
      </w:r>
      <w:r w:rsidR="00BA5C02" w:rsidRPr="00C94DEA">
        <w:rPr>
          <w:b/>
          <w:color w:val="C00000"/>
          <w:sz w:val="22"/>
          <w:szCs w:val="20"/>
          <w:lang w:val="kk-KZ"/>
        </w:rPr>
        <w:t>ы</w:t>
      </w:r>
      <w:r w:rsidR="00EC7E3E" w:rsidRPr="00C94DEA">
        <w:rPr>
          <w:b/>
          <w:color w:val="C00000"/>
          <w:sz w:val="22"/>
          <w:szCs w:val="20"/>
          <w:lang w:val="kk-KZ"/>
        </w:rPr>
        <w:t xml:space="preserve"> тиіс:</w:t>
      </w:r>
    </w:p>
    <w:p w:rsidR="007B694B" w:rsidRPr="00C94DEA" w:rsidRDefault="007B694B" w:rsidP="00864DBA">
      <w:pPr>
        <w:ind w:left="-180" w:firstLine="180"/>
        <w:jc w:val="center"/>
        <w:rPr>
          <w:b/>
          <w:color w:val="C00000"/>
          <w:sz w:val="16"/>
          <w:szCs w:val="16"/>
          <w:lang w:val="kk-KZ"/>
        </w:rPr>
      </w:pPr>
    </w:p>
    <w:p w:rsidR="002813D0" w:rsidRPr="00C94DEA" w:rsidRDefault="002C0475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1. </w:t>
      </w:r>
      <w:r w:rsidR="00C94DEA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 Оқу орны директорының атына жазылған өтініш.</w:t>
      </w:r>
    </w:p>
    <w:p w:rsidR="002813D0" w:rsidRPr="00C94DEA" w:rsidRDefault="002813D0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2. </w:t>
      </w:r>
      <w:r w:rsidR="002C0475" w:rsidRP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Негізгі мектепті бітіруі туралы куәлік </w:t>
      </w:r>
      <w:r w:rsidR="00513DD8" w:rsidRPr="00C94DEA">
        <w:rPr>
          <w:b/>
          <w:color w:val="7030A0"/>
          <w:sz w:val="20"/>
          <w:szCs w:val="20"/>
          <w:lang w:val="kk-KZ"/>
        </w:rPr>
        <w:t xml:space="preserve">. Аттестат </w:t>
      </w:r>
      <w:r w:rsidRPr="00C94DEA">
        <w:rPr>
          <w:b/>
          <w:color w:val="7030A0"/>
          <w:sz w:val="20"/>
          <w:szCs w:val="20"/>
          <w:lang w:val="kk-KZ"/>
        </w:rPr>
        <w:t>(түпнұсқа).</w:t>
      </w:r>
      <w:r w:rsidR="00513DD8" w:rsidRPr="00C94DEA">
        <w:rPr>
          <w:b/>
          <w:color w:val="7030A0"/>
          <w:sz w:val="20"/>
          <w:szCs w:val="20"/>
          <w:lang w:val="kk-KZ"/>
        </w:rPr>
        <w:t xml:space="preserve"> </w:t>
      </w:r>
    </w:p>
    <w:p w:rsidR="002813D0" w:rsidRPr="00C94DEA" w:rsidRDefault="002813D0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3.</w:t>
      </w:r>
      <w:r w:rsidR="002C0475" w:rsidRP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Туу туралы куәлік (ксерокөшірме 2 дана).</w:t>
      </w:r>
    </w:p>
    <w:p w:rsidR="005634E1" w:rsidRPr="00C94DEA" w:rsidRDefault="005634E1" w:rsidP="005634E1">
      <w:pPr>
        <w:ind w:left="142" w:hanging="426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    </w:t>
      </w:r>
      <w:r w:rsid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  </w:t>
      </w:r>
      <w:r w:rsidR="002C0475" w:rsidRPr="00C94DEA">
        <w:rPr>
          <w:b/>
          <w:color w:val="7030A0"/>
          <w:sz w:val="20"/>
          <w:szCs w:val="20"/>
          <w:lang w:val="kk-KZ"/>
        </w:rPr>
        <w:t>5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. </w:t>
      </w:r>
      <w:r w:rsidR="002C0475" w:rsidRPr="00C94DEA">
        <w:rPr>
          <w:b/>
          <w:color w:val="7030A0"/>
          <w:sz w:val="20"/>
          <w:szCs w:val="20"/>
          <w:lang w:val="kk-KZ"/>
        </w:rPr>
        <w:t xml:space="preserve">  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Медициналық анықтама (форма №086У),флюорография түсірілімі, </w:t>
      </w:r>
      <w:r w:rsidR="00F812EC" w:rsidRPr="00C94DEA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мектеп </w:t>
      </w:r>
      <w:r w:rsidRPr="00C94DEA">
        <w:rPr>
          <w:b/>
          <w:color w:val="7030A0"/>
          <w:sz w:val="20"/>
          <w:szCs w:val="20"/>
          <w:lang w:val="kk-KZ"/>
        </w:rPr>
        <w:t xml:space="preserve">  </w:t>
      </w:r>
    </w:p>
    <w:p w:rsidR="002813D0" w:rsidRPr="00C94DEA" w:rsidRDefault="005634E1" w:rsidP="005634E1">
      <w:pPr>
        <w:ind w:left="142" w:hanging="426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 xml:space="preserve">            </w:t>
      </w:r>
      <w:r w:rsid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</w:t>
      </w:r>
      <w:r w:rsidR="002813D0" w:rsidRPr="00C94DEA">
        <w:rPr>
          <w:b/>
          <w:color w:val="7030A0"/>
          <w:sz w:val="20"/>
          <w:szCs w:val="20"/>
          <w:lang w:val="kk-KZ"/>
        </w:rPr>
        <w:t>медициналық   бөлімшесінен егу картасы (форма №063).</w:t>
      </w:r>
    </w:p>
    <w:p w:rsidR="002813D0" w:rsidRPr="00C94DEA" w:rsidRDefault="002C0475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6</w:t>
      </w:r>
      <w:r w:rsidR="002813D0" w:rsidRPr="00C94DEA">
        <w:rPr>
          <w:b/>
          <w:color w:val="7030A0"/>
          <w:sz w:val="20"/>
          <w:szCs w:val="20"/>
          <w:lang w:val="kk-KZ"/>
        </w:rPr>
        <w:t xml:space="preserve">. </w:t>
      </w:r>
      <w:r w:rsidRPr="00C94DEA">
        <w:rPr>
          <w:b/>
          <w:color w:val="7030A0"/>
          <w:sz w:val="20"/>
          <w:szCs w:val="20"/>
          <w:lang w:val="kk-KZ"/>
        </w:rPr>
        <w:t xml:space="preserve">  </w:t>
      </w:r>
      <w:r w:rsidR="002813D0" w:rsidRPr="00C94DEA">
        <w:rPr>
          <w:b/>
          <w:color w:val="7030A0"/>
          <w:sz w:val="20"/>
          <w:szCs w:val="20"/>
          <w:lang w:val="kk-KZ"/>
        </w:rPr>
        <w:t>3 х 4 көлемді 4 дана фотосурет.</w:t>
      </w:r>
    </w:p>
    <w:p w:rsidR="002813D0" w:rsidRPr="00C94DEA" w:rsidRDefault="002C0475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7</w:t>
      </w:r>
      <w:r w:rsidR="002813D0" w:rsidRPr="00C94DEA">
        <w:rPr>
          <w:b/>
          <w:color w:val="7030A0"/>
          <w:sz w:val="20"/>
          <w:szCs w:val="20"/>
          <w:lang w:val="kk-KZ"/>
        </w:rPr>
        <w:t>.</w:t>
      </w:r>
      <w:r w:rsidRPr="00C94DEA">
        <w:rPr>
          <w:b/>
          <w:color w:val="7030A0"/>
          <w:sz w:val="20"/>
          <w:szCs w:val="20"/>
          <w:lang w:val="kk-KZ"/>
        </w:rPr>
        <w:t xml:space="preserve">   </w:t>
      </w:r>
      <w:r w:rsidR="002813D0" w:rsidRPr="00C94DEA">
        <w:rPr>
          <w:b/>
          <w:color w:val="7030A0"/>
          <w:sz w:val="20"/>
          <w:szCs w:val="20"/>
          <w:lang w:val="kk-KZ"/>
        </w:rPr>
        <w:t>Психологиялық карта.</w:t>
      </w:r>
    </w:p>
    <w:p w:rsidR="001C530B" w:rsidRPr="00C94DEA" w:rsidRDefault="001C530B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8.</w:t>
      </w:r>
      <w:r w:rsidR="00F812EC" w:rsidRPr="00C94DEA">
        <w:rPr>
          <w:b/>
          <w:color w:val="7030A0"/>
          <w:sz w:val="20"/>
          <w:szCs w:val="20"/>
          <w:lang w:val="kk-KZ"/>
        </w:rPr>
        <w:t xml:space="preserve">  </w:t>
      </w:r>
      <w:r w:rsidRPr="00C94DEA">
        <w:rPr>
          <w:b/>
          <w:color w:val="7030A0"/>
          <w:sz w:val="20"/>
          <w:szCs w:val="20"/>
          <w:lang w:val="kk-KZ"/>
        </w:rPr>
        <w:t xml:space="preserve"> ҰБТ сертификаты( орта білімі барлар үшін)</w:t>
      </w:r>
    </w:p>
    <w:p w:rsidR="00E268D7" w:rsidRPr="00C94DEA" w:rsidRDefault="0049274E" w:rsidP="005634E1">
      <w:pPr>
        <w:ind w:left="142"/>
        <w:rPr>
          <w:b/>
          <w:color w:val="7030A0"/>
          <w:sz w:val="20"/>
          <w:szCs w:val="20"/>
          <w:lang w:val="kk-KZ"/>
        </w:rPr>
      </w:pPr>
      <w:r w:rsidRPr="00C94DEA">
        <w:rPr>
          <w:b/>
          <w:color w:val="7030A0"/>
          <w:sz w:val="20"/>
          <w:szCs w:val="20"/>
          <w:lang w:val="kk-KZ"/>
        </w:rPr>
        <w:t>9.   Мекен жай анықтама</w:t>
      </w:r>
    </w:p>
    <w:p w:rsidR="007B694B" w:rsidRPr="007B694B" w:rsidRDefault="007B694B" w:rsidP="00864DBA">
      <w:pPr>
        <w:rPr>
          <w:b/>
          <w:color w:val="7030A0"/>
          <w:sz w:val="20"/>
          <w:szCs w:val="20"/>
          <w:lang w:val="kk-KZ"/>
        </w:rPr>
      </w:pPr>
    </w:p>
    <w:p w:rsidR="002813D0" w:rsidRPr="00C94DEA" w:rsidRDefault="006218A2" w:rsidP="00864DBA">
      <w:pPr>
        <w:ind w:firstLine="708"/>
        <w:jc w:val="center"/>
        <w:rPr>
          <w:b/>
          <w:color w:val="C00000"/>
          <w:sz w:val="20"/>
          <w:szCs w:val="18"/>
          <w:lang w:val="kk-KZ"/>
        </w:rPr>
      </w:pPr>
      <w:r w:rsidRPr="00C94DEA">
        <w:rPr>
          <w:b/>
          <w:color w:val="C00000"/>
          <w:sz w:val="20"/>
          <w:szCs w:val="18"/>
          <w:lang w:val="kk-KZ"/>
        </w:rPr>
        <w:t>Құжаттар 2021</w:t>
      </w:r>
      <w:r w:rsidR="000B4E12" w:rsidRPr="00C94DEA">
        <w:rPr>
          <w:b/>
          <w:color w:val="C00000"/>
          <w:sz w:val="20"/>
          <w:szCs w:val="18"/>
          <w:lang w:val="kk-KZ"/>
        </w:rPr>
        <w:t xml:space="preserve"> 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жылдың</w:t>
      </w:r>
      <w:r w:rsidR="00B72380" w:rsidRPr="00C94DEA">
        <w:rPr>
          <w:b/>
          <w:color w:val="C00000"/>
          <w:sz w:val="20"/>
          <w:szCs w:val="18"/>
          <w:lang w:val="kk-KZ"/>
        </w:rPr>
        <w:t xml:space="preserve"> 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20</w:t>
      </w:r>
      <w:r w:rsidR="001679A0" w:rsidRPr="00C94DEA">
        <w:rPr>
          <w:b/>
          <w:color w:val="C00000"/>
          <w:sz w:val="20"/>
          <w:szCs w:val="18"/>
          <w:lang w:val="kk-KZ"/>
        </w:rPr>
        <w:t xml:space="preserve"> –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шы</w:t>
      </w:r>
      <w:r w:rsidR="001679A0" w:rsidRPr="00C94DEA">
        <w:rPr>
          <w:b/>
          <w:color w:val="C00000"/>
          <w:sz w:val="20"/>
          <w:szCs w:val="18"/>
          <w:lang w:val="kk-KZ"/>
        </w:rPr>
        <w:t xml:space="preserve"> </w:t>
      </w:r>
      <w:r w:rsidR="002813D0" w:rsidRPr="00C94DEA">
        <w:rPr>
          <w:b/>
          <w:color w:val="C00000"/>
          <w:sz w:val="20"/>
          <w:szCs w:val="18"/>
          <w:lang w:val="kk-KZ"/>
        </w:rPr>
        <w:t xml:space="preserve"> тамызына дейін қабылданады.</w:t>
      </w:r>
    </w:p>
    <w:p w:rsidR="001C530B" w:rsidRPr="00C94DEA" w:rsidRDefault="002813D0" w:rsidP="00864DBA">
      <w:pPr>
        <w:jc w:val="center"/>
        <w:rPr>
          <w:b/>
          <w:color w:val="002060"/>
          <w:sz w:val="20"/>
          <w:szCs w:val="18"/>
          <w:lang w:val="kk-KZ"/>
        </w:rPr>
      </w:pPr>
      <w:r w:rsidRPr="00C94DEA">
        <w:rPr>
          <w:b/>
          <w:color w:val="002060"/>
          <w:sz w:val="20"/>
          <w:szCs w:val="18"/>
          <w:lang w:val="kk-KZ"/>
        </w:rPr>
        <w:t>Сабақ 1- қ ы р к ү й е к т е н   басталады.</w:t>
      </w:r>
    </w:p>
    <w:p w:rsidR="00930840" w:rsidRPr="00C94DEA" w:rsidRDefault="00391FCC" w:rsidP="00C94DEA">
      <w:pPr>
        <w:ind w:left="142" w:right="-426"/>
        <w:jc w:val="center"/>
        <w:rPr>
          <w:b/>
          <w:color w:val="FF0000"/>
          <w:sz w:val="20"/>
          <w:szCs w:val="18"/>
          <w:lang w:val="kk-KZ"/>
        </w:rPr>
      </w:pPr>
      <w:r w:rsidRPr="00C94DEA">
        <w:rPr>
          <w:b/>
          <w:color w:val="002060"/>
          <w:sz w:val="20"/>
          <w:szCs w:val="18"/>
          <w:lang w:val="kk-KZ"/>
        </w:rPr>
        <w:t>М</w:t>
      </w:r>
      <w:r w:rsidR="002813D0" w:rsidRPr="00C94DEA">
        <w:rPr>
          <w:b/>
          <w:sz w:val="20"/>
          <w:szCs w:val="18"/>
          <w:lang w:val="kk-KZ"/>
        </w:rPr>
        <w:t>екен жайымыз: Қазығұрт е.м. Қонаев көшесі</w:t>
      </w:r>
      <w:r w:rsidR="00E268D7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>№2.</w:t>
      </w:r>
      <w:r w:rsidR="00E268D7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>Сымтетіктер: Директор – 2-12-51.  Директордың орынбасарлары – 2-16-</w:t>
      </w:r>
      <w:r w:rsidR="00C94DEA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>35 , 2-30-19</w:t>
      </w:r>
      <w:r w:rsidR="007E19C1" w:rsidRPr="00C94DEA">
        <w:rPr>
          <w:b/>
          <w:sz w:val="20"/>
          <w:szCs w:val="18"/>
          <w:lang w:val="kk-KZ"/>
        </w:rPr>
        <w:t xml:space="preserve"> </w:t>
      </w:r>
      <w:r w:rsidR="002813D0" w:rsidRPr="00C94DEA">
        <w:rPr>
          <w:b/>
          <w:sz w:val="20"/>
          <w:szCs w:val="18"/>
          <w:lang w:val="kk-KZ"/>
        </w:rPr>
        <w:t xml:space="preserve">Эл. почта: </w:t>
      </w:r>
      <w:hyperlink r:id="rId6" w:history="1">
        <w:r w:rsidR="002813D0" w:rsidRPr="00C94DEA">
          <w:rPr>
            <w:rStyle w:val="a3"/>
            <w:b/>
            <w:sz w:val="20"/>
            <w:szCs w:val="18"/>
            <w:lang w:val="kk-KZ"/>
          </w:rPr>
          <w:t>psh1108@mail.ru</w:t>
        </w:r>
      </w:hyperlink>
      <w:r w:rsidR="002813D0" w:rsidRPr="00C94DEA">
        <w:rPr>
          <w:b/>
          <w:sz w:val="20"/>
          <w:szCs w:val="18"/>
          <w:lang w:val="kk-KZ"/>
        </w:rPr>
        <w:t xml:space="preserve">   </w:t>
      </w:r>
      <w:r w:rsidR="00C94DEA" w:rsidRPr="00C94DEA">
        <w:rPr>
          <w:b/>
          <w:sz w:val="20"/>
          <w:szCs w:val="18"/>
          <w:lang w:val="kk-KZ"/>
        </w:rPr>
        <w:t xml:space="preserve">    </w:t>
      </w:r>
      <w:r w:rsidR="002813D0" w:rsidRPr="00C94DEA">
        <w:rPr>
          <w:b/>
          <w:sz w:val="20"/>
          <w:szCs w:val="18"/>
          <w:lang w:val="kk-KZ"/>
        </w:rPr>
        <w:t xml:space="preserve">Эл.сайт: </w:t>
      </w:r>
      <w:r w:rsidR="00864DBA" w:rsidRPr="00C94DEA">
        <w:rPr>
          <w:b/>
          <w:color w:val="FF0000"/>
          <w:sz w:val="20"/>
          <w:szCs w:val="18"/>
          <w:lang w:val="kk-KZ"/>
        </w:rPr>
        <w:t>http// prof–lisei11.kаzigu</w:t>
      </w:r>
      <w:r w:rsidR="002813D0" w:rsidRPr="00C94DEA">
        <w:rPr>
          <w:b/>
          <w:color w:val="FF0000"/>
          <w:sz w:val="20"/>
          <w:szCs w:val="18"/>
          <w:lang w:val="kk-KZ"/>
        </w:rPr>
        <w:t>rt.kz.</w:t>
      </w:r>
      <w:r w:rsidR="007B694B" w:rsidRPr="00C94DEA">
        <w:rPr>
          <w:b/>
          <w:color w:val="FF0000"/>
          <w:sz w:val="20"/>
          <w:szCs w:val="18"/>
          <w:lang w:val="kk-KZ"/>
        </w:rPr>
        <w:t>//</w:t>
      </w:r>
    </w:p>
    <w:p w:rsidR="00930840" w:rsidRPr="00C94DEA" w:rsidRDefault="00930840" w:rsidP="000245FE">
      <w:pPr>
        <w:rPr>
          <w:b/>
          <w:color w:val="FF0000"/>
          <w:sz w:val="20"/>
          <w:szCs w:val="20"/>
          <w:lang w:val="kk-KZ"/>
        </w:rPr>
      </w:pPr>
    </w:p>
    <w:p w:rsidR="00930840" w:rsidRPr="007B694B" w:rsidRDefault="00930840" w:rsidP="00F6131F">
      <w:pPr>
        <w:rPr>
          <w:b/>
          <w:sz w:val="20"/>
          <w:szCs w:val="20"/>
          <w:lang w:val="kk-KZ"/>
        </w:rPr>
      </w:pPr>
    </w:p>
    <w:sectPr w:rsidR="00930840" w:rsidRPr="007B694B" w:rsidSect="00930840">
      <w:pgSz w:w="11906" w:h="16838" w:code="9"/>
      <w:pgMar w:top="426" w:right="1133" w:bottom="0" w:left="567" w:header="709" w:footer="709" w:gutter="0"/>
      <w:pgBorders w:offsetFrom="page">
        <w:top w:val="decoArchColor" w:sz="4" w:space="24" w:color="auto"/>
        <w:left w:val="decoArchColor" w:sz="4" w:space="24" w:color="auto"/>
        <w:bottom w:val="decoArchColor" w:sz="4" w:space="24" w:color="auto"/>
        <w:right w:val="decoArchColor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D64"/>
    <w:multiLevelType w:val="hybridMultilevel"/>
    <w:tmpl w:val="F1FE27BE"/>
    <w:lvl w:ilvl="0" w:tplc="1674B1B2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F41"/>
    <w:multiLevelType w:val="hybridMultilevel"/>
    <w:tmpl w:val="ABCC4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2C0C8A"/>
    <w:multiLevelType w:val="hybridMultilevel"/>
    <w:tmpl w:val="E06C114C"/>
    <w:lvl w:ilvl="0" w:tplc="FD92886C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F5973D2"/>
    <w:multiLevelType w:val="hybridMultilevel"/>
    <w:tmpl w:val="2F4618C8"/>
    <w:lvl w:ilvl="0" w:tplc="F730A61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F14B67"/>
    <w:multiLevelType w:val="hybridMultilevel"/>
    <w:tmpl w:val="CC8C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57C25"/>
    <w:multiLevelType w:val="hybridMultilevel"/>
    <w:tmpl w:val="2334D818"/>
    <w:lvl w:ilvl="0" w:tplc="9ADC97A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A975366"/>
    <w:multiLevelType w:val="hybridMultilevel"/>
    <w:tmpl w:val="078E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56FA5"/>
    <w:multiLevelType w:val="hybridMultilevel"/>
    <w:tmpl w:val="C94CDF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2AA0EA4"/>
    <w:multiLevelType w:val="hybridMultilevel"/>
    <w:tmpl w:val="88047570"/>
    <w:lvl w:ilvl="0" w:tplc="B9B4C0A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70C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5FFC21F7"/>
    <w:multiLevelType w:val="hybridMultilevel"/>
    <w:tmpl w:val="48E2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315A"/>
    <w:multiLevelType w:val="hybridMultilevel"/>
    <w:tmpl w:val="FB0A6A6A"/>
    <w:lvl w:ilvl="0" w:tplc="7154000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8D87AE5"/>
    <w:multiLevelType w:val="hybridMultilevel"/>
    <w:tmpl w:val="105A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433A8"/>
    <w:multiLevelType w:val="hybridMultilevel"/>
    <w:tmpl w:val="BDD40EC4"/>
    <w:lvl w:ilvl="0" w:tplc="E7BC9C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7E3E"/>
    <w:rsid w:val="00010398"/>
    <w:rsid w:val="00021008"/>
    <w:rsid w:val="000245FE"/>
    <w:rsid w:val="00093699"/>
    <w:rsid w:val="000B4E12"/>
    <w:rsid w:val="000C015A"/>
    <w:rsid w:val="000C7E3C"/>
    <w:rsid w:val="000D1929"/>
    <w:rsid w:val="001679A0"/>
    <w:rsid w:val="001C2E7C"/>
    <w:rsid w:val="001C4606"/>
    <w:rsid w:val="001C530B"/>
    <w:rsid w:val="001E3F76"/>
    <w:rsid w:val="002165F3"/>
    <w:rsid w:val="00221442"/>
    <w:rsid w:val="00247747"/>
    <w:rsid w:val="002502F0"/>
    <w:rsid w:val="00263E14"/>
    <w:rsid w:val="002807F4"/>
    <w:rsid w:val="002813D0"/>
    <w:rsid w:val="00284967"/>
    <w:rsid w:val="002853A3"/>
    <w:rsid w:val="002A6BE6"/>
    <w:rsid w:val="002C0475"/>
    <w:rsid w:val="002F79B4"/>
    <w:rsid w:val="00333ACD"/>
    <w:rsid w:val="00391FCC"/>
    <w:rsid w:val="003A4E88"/>
    <w:rsid w:val="003B68E2"/>
    <w:rsid w:val="003D72CA"/>
    <w:rsid w:val="003F67FD"/>
    <w:rsid w:val="0040666C"/>
    <w:rsid w:val="00420EA1"/>
    <w:rsid w:val="0042334F"/>
    <w:rsid w:val="00450E3C"/>
    <w:rsid w:val="00465907"/>
    <w:rsid w:val="00473169"/>
    <w:rsid w:val="00477628"/>
    <w:rsid w:val="00482A18"/>
    <w:rsid w:val="0049274E"/>
    <w:rsid w:val="00493310"/>
    <w:rsid w:val="004A4386"/>
    <w:rsid w:val="004B4548"/>
    <w:rsid w:val="004C3702"/>
    <w:rsid w:val="004D1C53"/>
    <w:rsid w:val="004E5517"/>
    <w:rsid w:val="00513DD8"/>
    <w:rsid w:val="00536E13"/>
    <w:rsid w:val="005634E1"/>
    <w:rsid w:val="005B4FDD"/>
    <w:rsid w:val="005C0539"/>
    <w:rsid w:val="005C360D"/>
    <w:rsid w:val="006218A2"/>
    <w:rsid w:val="00633A8D"/>
    <w:rsid w:val="00636C5A"/>
    <w:rsid w:val="00647CA2"/>
    <w:rsid w:val="00656314"/>
    <w:rsid w:val="006C02D0"/>
    <w:rsid w:val="006D7696"/>
    <w:rsid w:val="006F60FB"/>
    <w:rsid w:val="007262BF"/>
    <w:rsid w:val="00727E9B"/>
    <w:rsid w:val="007B048E"/>
    <w:rsid w:val="007B433C"/>
    <w:rsid w:val="007B694B"/>
    <w:rsid w:val="007B6E02"/>
    <w:rsid w:val="007E19C1"/>
    <w:rsid w:val="00827BF8"/>
    <w:rsid w:val="00846144"/>
    <w:rsid w:val="00864DBA"/>
    <w:rsid w:val="00873B5A"/>
    <w:rsid w:val="00880223"/>
    <w:rsid w:val="00880550"/>
    <w:rsid w:val="008847C5"/>
    <w:rsid w:val="00897DE9"/>
    <w:rsid w:val="008C3A90"/>
    <w:rsid w:val="008E587C"/>
    <w:rsid w:val="008E78D6"/>
    <w:rsid w:val="00903276"/>
    <w:rsid w:val="00923F83"/>
    <w:rsid w:val="00930840"/>
    <w:rsid w:val="00932216"/>
    <w:rsid w:val="00933D3A"/>
    <w:rsid w:val="0093684B"/>
    <w:rsid w:val="00951563"/>
    <w:rsid w:val="009B6E78"/>
    <w:rsid w:val="009C6B6C"/>
    <w:rsid w:val="009E3241"/>
    <w:rsid w:val="009F39AE"/>
    <w:rsid w:val="00A021A4"/>
    <w:rsid w:val="00A050DA"/>
    <w:rsid w:val="00A3545C"/>
    <w:rsid w:val="00A42047"/>
    <w:rsid w:val="00A43A19"/>
    <w:rsid w:val="00A479FC"/>
    <w:rsid w:val="00A75D2C"/>
    <w:rsid w:val="00A83559"/>
    <w:rsid w:val="00A83E69"/>
    <w:rsid w:val="00A90440"/>
    <w:rsid w:val="00AA62D4"/>
    <w:rsid w:val="00AC0243"/>
    <w:rsid w:val="00AD6A44"/>
    <w:rsid w:val="00B17220"/>
    <w:rsid w:val="00B26A12"/>
    <w:rsid w:val="00B33656"/>
    <w:rsid w:val="00B72380"/>
    <w:rsid w:val="00B7509F"/>
    <w:rsid w:val="00BA5C02"/>
    <w:rsid w:val="00BE5509"/>
    <w:rsid w:val="00C112CB"/>
    <w:rsid w:val="00C22392"/>
    <w:rsid w:val="00C22E2D"/>
    <w:rsid w:val="00C85C91"/>
    <w:rsid w:val="00C94DEA"/>
    <w:rsid w:val="00CA02A0"/>
    <w:rsid w:val="00CB05C4"/>
    <w:rsid w:val="00CC7CA9"/>
    <w:rsid w:val="00CD08CB"/>
    <w:rsid w:val="00D240A9"/>
    <w:rsid w:val="00D90F2C"/>
    <w:rsid w:val="00D9336E"/>
    <w:rsid w:val="00E1330E"/>
    <w:rsid w:val="00E268D7"/>
    <w:rsid w:val="00E331F2"/>
    <w:rsid w:val="00E86116"/>
    <w:rsid w:val="00E948DF"/>
    <w:rsid w:val="00EC4B68"/>
    <w:rsid w:val="00EC63C3"/>
    <w:rsid w:val="00EC7E3E"/>
    <w:rsid w:val="00ED6863"/>
    <w:rsid w:val="00F12DF5"/>
    <w:rsid w:val="00F144F3"/>
    <w:rsid w:val="00F3341E"/>
    <w:rsid w:val="00F6131F"/>
    <w:rsid w:val="00F722C6"/>
    <w:rsid w:val="00F73938"/>
    <w:rsid w:val="00F740DB"/>
    <w:rsid w:val="00F812EC"/>
    <w:rsid w:val="00F93634"/>
    <w:rsid w:val="00FF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1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68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6563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30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30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sh11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5D179-03A9-433F-B361-DDE3B922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ХАБАРЛАНДЫРУ</vt:lpstr>
    </vt:vector>
  </TitlesOfParts>
  <Company/>
  <LinksUpToDate>false</LinksUpToDate>
  <CharactersWithSpaces>3199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mailto:psh1108@mail.ru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ХАБАРЛАНДЫРУ</dc:title>
  <dc:creator>User1</dc:creator>
  <cp:lastModifiedBy>777</cp:lastModifiedBy>
  <cp:revision>24</cp:revision>
  <cp:lastPrinted>2021-02-25T05:01:00Z</cp:lastPrinted>
  <dcterms:created xsi:type="dcterms:W3CDTF">2021-02-19T05:26:00Z</dcterms:created>
  <dcterms:modified xsi:type="dcterms:W3CDTF">2021-05-17T11:46:00Z</dcterms:modified>
</cp:coreProperties>
</file>